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A3620" w14:textId="1D8AD85E" w:rsidR="00CF0E85" w:rsidRPr="00970B69" w:rsidRDefault="009634F8" w:rsidP="009A273D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sz w:val="28"/>
          <w:szCs w:val="28"/>
        </w:rPr>
        <w:t>ФУНКЦИЯ ЭЙЛЕРА, ТЕОРЕМА ЭЙЛЕРА, RSA-КС.</w:t>
      </w:r>
      <w:r w:rsidR="009A273D" w:rsidRPr="00970B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70B69">
        <w:rPr>
          <w:rFonts w:ascii="Times New Roman" w:hAnsi="Times New Roman" w:cs="Times New Roman"/>
          <w:b/>
          <w:bCs/>
          <w:sz w:val="28"/>
          <w:szCs w:val="28"/>
        </w:rPr>
        <w:t>ДОКАЗАТЬ МУЛЬПЛИКАТИВНЫЕ СВОЙСТВА И</w:t>
      </w:r>
      <w:r w:rsidR="009A273D" w:rsidRPr="00970B69">
        <w:rPr>
          <w:rFonts w:ascii="Times New Roman" w:hAnsi="Times New Roman" w:cs="Times New Roman"/>
          <w:b/>
          <w:bCs/>
          <w:sz w:val="28"/>
          <w:szCs w:val="28"/>
        </w:rPr>
        <w:t xml:space="preserve"> ТЕОРЕМУ ЭЙЛЕРА</w:t>
      </w:r>
      <w:r w:rsidR="003F7DCB" w:rsidRPr="00970B69">
        <w:rPr>
          <w:noProof/>
        </w:rPr>
        <w:drawing>
          <wp:inline distT="0" distB="0" distL="0" distR="0" wp14:anchorId="5EF15654" wp14:editId="514AB1F6">
            <wp:extent cx="4309607" cy="3536088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2597" cy="353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3D" w:rsidRPr="00970B69">
        <w:rPr>
          <w:noProof/>
        </w:rPr>
        <w:t xml:space="preserve"> </w:t>
      </w:r>
      <w:r w:rsidR="001E478B" w:rsidRPr="00970B69">
        <w:rPr>
          <w:noProof/>
        </w:rPr>
        <w:drawing>
          <wp:inline distT="0" distB="0" distL="0" distR="0" wp14:anchorId="3A07F9B4" wp14:editId="3E177F31">
            <wp:extent cx="4460681" cy="5154086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6849" cy="51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5AB3" w14:textId="20AE7AEE" w:rsidR="00394746" w:rsidRPr="00970B69" w:rsidRDefault="00394746" w:rsidP="00664C8F">
      <w:pPr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D24F996" wp14:editId="745F6E3E">
            <wp:extent cx="5780599" cy="4303779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5105" cy="43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17E5" w14:textId="5A882918" w:rsidR="00225B79" w:rsidRPr="00970B69" w:rsidRDefault="009634F8" w:rsidP="00664C8F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970B69">
        <w:rPr>
          <w:rFonts w:ascii="Times New Roman" w:hAnsi="Times New Roman" w:cs="Times New Roman"/>
          <w:b/>
          <w:bCs/>
          <w:lang w:val="en-US"/>
        </w:rPr>
        <w:t>RSA</w:t>
      </w:r>
      <w:r w:rsidR="009A273D" w:rsidRPr="00970B69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49D65CC" wp14:editId="7808F97D">
            <wp:extent cx="6232739" cy="279090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035" cy="28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804" w14:textId="642DA870" w:rsidR="009A273D" w:rsidRPr="00970B69" w:rsidRDefault="00225B79" w:rsidP="003F7DCB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970B69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8703F51" wp14:editId="5245A985">
            <wp:extent cx="6375248" cy="2584174"/>
            <wp:effectExtent l="0" t="0" r="698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1682" cy="26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99A6415" wp14:editId="0A26DE91">
            <wp:extent cx="6305385" cy="303642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3512" cy="30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441A2D5C" wp14:editId="53D42B5B">
            <wp:extent cx="6439710" cy="26557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2944" cy="26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5071DFC" wp14:editId="752D4143">
            <wp:extent cx="6457462" cy="1868557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5011" cy="18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DDE0" w14:textId="7B9981F0" w:rsidR="00664C8F" w:rsidRPr="00970B69" w:rsidRDefault="009634F8" w:rsidP="00664C8F">
      <w:pPr>
        <w:pStyle w:val="a5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sz w:val="28"/>
          <w:szCs w:val="28"/>
        </w:rPr>
        <w:t>ПОКАЗАТЕЛИ, ПЕРВООБРАЗНЫЕ КОРНИ, ФОРМУЛИРОВКА ЗАДАЧИ ДИСКРЕТНОГО ЛОГАРИФМА, ПРОТОКОЛ Д</w:t>
      </w:r>
      <w:r w:rsidR="005F6525" w:rsidRPr="00970B69">
        <w:rPr>
          <w:rFonts w:ascii="Times New Roman" w:hAnsi="Times New Roman" w:cs="Times New Roman"/>
          <w:b/>
          <w:bCs/>
          <w:sz w:val="28"/>
          <w:szCs w:val="28"/>
        </w:rPr>
        <w:t>Х</w:t>
      </w:r>
      <w:r w:rsidR="003F7DCB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B5757A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8B9A8" wp14:editId="35302373">
            <wp:extent cx="3753015" cy="397891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0700" cy="406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57A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ABF1E7" wp14:editId="426C05F5">
            <wp:extent cx="5658640" cy="8192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57A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DAF483" wp14:editId="34940898">
            <wp:extent cx="4039263" cy="41152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9270" cy="41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57A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3276D3" wp14:editId="54434086">
            <wp:extent cx="5940425" cy="18542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57A" w:rsidRPr="00970B6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98D4F7" wp14:editId="564C996C">
            <wp:extent cx="5940425" cy="14166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78B" w:rsidRPr="00970B6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773F441" wp14:editId="4D40A8DB">
            <wp:extent cx="4655377" cy="17204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719" cy="17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78B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2214D7" wp14:editId="59868B4B">
            <wp:extent cx="4646735" cy="660082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73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78B" w:rsidRPr="00970B6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99A9A95" wp14:editId="3394E3A3">
            <wp:extent cx="3991554" cy="5770762"/>
            <wp:effectExtent l="0" t="0" r="952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200" cy="58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3CED" w14:textId="4016A7DD" w:rsidR="00664C8F" w:rsidRPr="00970B69" w:rsidRDefault="00664C8F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87DFEA" wp14:editId="6BA5BA25">
            <wp:extent cx="5940425" cy="22034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B1BA" w14:textId="11623B29" w:rsidR="00594AA3" w:rsidRPr="00970B69" w:rsidRDefault="009634F8" w:rsidP="00E4251C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</w:rPr>
        <w:lastRenderedPageBreak/>
        <w:t>ПРОТОКОЛ ДИФФИ-ХЕЛЛМАНА</w:t>
      </w:r>
      <w:r w:rsidR="00E4251C" w:rsidRPr="00970B69">
        <w:rPr>
          <w:noProof/>
        </w:rPr>
        <w:drawing>
          <wp:inline distT="0" distB="0" distL="0" distR="0" wp14:anchorId="46D9D9A3" wp14:editId="13DA9B24">
            <wp:extent cx="5719301" cy="27113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9212" cy="27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AA3" w:rsidRPr="00970B69">
        <w:rPr>
          <w:noProof/>
        </w:rPr>
        <w:drawing>
          <wp:inline distT="0" distB="0" distL="0" distR="0" wp14:anchorId="6A546C25" wp14:editId="6AA19711">
            <wp:extent cx="5739349" cy="221046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2591" cy="22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D809" w14:textId="41A371FE" w:rsidR="00594AA3" w:rsidRPr="00970B69" w:rsidRDefault="00594AA3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3659043A" w14:textId="1003EE94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01E45E83" w14:textId="310A8AA7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7C75F1F2" w14:textId="53CFDA7B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67FD8D67" w14:textId="052697C4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3498EA88" w14:textId="696A4350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2CA54116" w14:textId="5ABEA77B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5F2C0641" w14:textId="542D5B04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6B097B3F" w14:textId="65CA1513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1497570B" w14:textId="0CF2EC02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5E54C63E" w14:textId="7546173B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1CF6230E" w14:textId="29AB83DD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33EE7C78" w14:textId="5F29D07F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62308E39" w14:textId="7BCD04BC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033B8CF2" w14:textId="1E9AE214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36DFDBA8" w14:textId="44FA83F6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59A55C97" w14:textId="37DE0019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5AB6807E" w14:textId="266C5191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248201D1" w14:textId="2A8C761C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699BD913" w14:textId="1AE3A3FE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43A76EC1" w14:textId="77777777" w:rsidR="005F6525" w:rsidRPr="00970B69" w:rsidRDefault="005F6525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01DE17C1" w14:textId="77777777" w:rsidR="00E4251C" w:rsidRPr="00970B69" w:rsidRDefault="00E4251C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  <w:noProof/>
        </w:rPr>
      </w:pPr>
    </w:p>
    <w:p w14:paraId="53748C45" w14:textId="20C8881C" w:rsidR="00594AA3" w:rsidRPr="00970B69" w:rsidRDefault="009634F8" w:rsidP="00E4251C">
      <w:pPr>
        <w:pStyle w:val="a5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lastRenderedPageBreak/>
        <w:t xml:space="preserve">ФАКТОРИЗАЦИЯ </w:t>
      </w:r>
      <w:r w:rsidRPr="00970B69">
        <w:rPr>
          <w:rFonts w:ascii="Times New Roman" w:hAnsi="Times New Roman" w:cs="Times New Roman"/>
          <w:b/>
          <w:bCs/>
          <w:noProof/>
          <w:lang w:val="en-US"/>
        </w:rPr>
        <w:t>RSA</w:t>
      </w:r>
      <w:r w:rsidRPr="00970B69">
        <w:rPr>
          <w:rFonts w:ascii="Times New Roman" w:hAnsi="Times New Roman" w:cs="Times New Roman"/>
          <w:b/>
          <w:bCs/>
          <w:noProof/>
        </w:rPr>
        <w:t>-МОДУЛЯ ПРИ ИЗВЕСТНОЙ ЭКСПОНЕНТЕ</w:t>
      </w:r>
      <w:r w:rsidR="00FC27ED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1A560A" wp14:editId="084D0536">
            <wp:extent cx="4401185" cy="61755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BDE" w14:textId="6748AEF5" w:rsidR="00A74467" w:rsidRPr="00970B69" w:rsidRDefault="00FC27ED" w:rsidP="00A74467">
      <w:pPr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97B9A3" wp14:editId="0A9F5BC5">
            <wp:extent cx="4208646" cy="27432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0048" cy="27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264" w14:textId="0E95EBD8" w:rsidR="00A74467" w:rsidRPr="00970B69" w:rsidRDefault="00A74467" w:rsidP="00A74467">
      <w:pPr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F2473B" wp14:editId="12EA934F">
            <wp:extent cx="4787020" cy="46228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4469" cy="46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D5E6" w14:textId="77777777" w:rsidR="00A74467" w:rsidRPr="00970B69" w:rsidRDefault="00A74467" w:rsidP="00A74467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6F31C28" w14:textId="67325508" w:rsidR="00A74467" w:rsidRPr="00970B69" w:rsidRDefault="009634F8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1E478B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ED7396" wp14:editId="335D0DB0">
            <wp:extent cx="5088835" cy="722664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149" cy="72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D45B" w14:textId="77777777" w:rsidR="00A74467" w:rsidRPr="00970B69" w:rsidRDefault="00A74467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5A2B5705" w14:textId="678C318D" w:rsidR="001E478B" w:rsidRPr="00970B69" w:rsidRDefault="001E478B" w:rsidP="00664C8F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5E2ACD" wp14:editId="585C06F9">
            <wp:extent cx="5161125" cy="675861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9554" cy="6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3C26" w14:textId="77777777" w:rsidR="00E32B05" w:rsidRPr="00970B69" w:rsidRDefault="00E32B05" w:rsidP="00664C8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292E55C6" w14:textId="77777777" w:rsidR="00E32B05" w:rsidRPr="00970B69" w:rsidRDefault="00E32B05" w:rsidP="00664C8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19D49D8" w14:textId="77777777" w:rsidR="00E32B05" w:rsidRPr="00970B69" w:rsidRDefault="00E32B05" w:rsidP="00664C8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5CE05E2" w14:textId="77777777" w:rsidR="00FC27ED" w:rsidRPr="00970B69" w:rsidRDefault="00FC27ED" w:rsidP="00664C8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54F9469" w14:textId="24CC4AF3" w:rsidR="00E32B05" w:rsidRPr="00970B69" w:rsidRDefault="009634F8" w:rsidP="00393AE4">
      <w:pPr>
        <w:pStyle w:val="a5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</w:rPr>
        <w:lastRenderedPageBreak/>
        <w:t>КВАДРАТИЧНЫЕ ВЫЧЕТЫ И КС РАБИНА</w:t>
      </w:r>
    </w:p>
    <w:p w14:paraId="2447E4E4" w14:textId="53D8FB69" w:rsidR="00393AE4" w:rsidRPr="00970B69" w:rsidRDefault="00393AE4" w:rsidP="00393AE4">
      <w:pPr>
        <w:pStyle w:val="a5"/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D9BC16" wp14:editId="280F872E">
            <wp:extent cx="5821930" cy="149484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6294" cy="15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0FEA37" wp14:editId="56F79206">
            <wp:extent cx="5766688" cy="1574358"/>
            <wp:effectExtent l="0" t="0" r="571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3145" cy="16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31C848" wp14:editId="0875C14A">
            <wp:extent cx="5766435" cy="2032254"/>
            <wp:effectExtent l="0" t="0" r="571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6422" cy="20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08EC" w14:textId="2316181A" w:rsidR="00393AE4" w:rsidRPr="00970B69" w:rsidRDefault="00E32B05" w:rsidP="00664C8F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02899AA" wp14:editId="7E570290">
            <wp:extent cx="4548146" cy="6362957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657" cy="63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519422" wp14:editId="042D44A4">
            <wp:extent cx="5939747" cy="1940118"/>
            <wp:effectExtent l="0" t="0" r="444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7752" cy="1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40A5" w14:textId="42E75539" w:rsidR="004C2E7B" w:rsidRPr="00970B69" w:rsidRDefault="009634F8" w:rsidP="004C2E7B">
      <w:pPr>
        <w:pStyle w:val="a5"/>
        <w:numPr>
          <w:ilvl w:val="0"/>
          <w:numId w:val="1"/>
        </w:numPr>
        <w:spacing w:line="240" w:lineRule="auto"/>
        <w:ind w:left="360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</w:rPr>
        <w:lastRenderedPageBreak/>
        <w:t>СТРОЕНИЕ КОНЕЧНЫХ ПОЛЕЙ</w:t>
      </w:r>
      <w:r w:rsidR="004C2E7B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FB1AA6" wp14:editId="0CCF5E6D">
            <wp:extent cx="5589767" cy="413899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936" cy="41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7B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8DA51E" wp14:editId="6D5ADB59">
            <wp:extent cx="5652313" cy="3379304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2879" cy="342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47F2" w14:textId="422497DC" w:rsidR="00BD5E93" w:rsidRPr="00970B69" w:rsidRDefault="00BD5E93" w:rsidP="00BD5E93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10E2B36F" w14:textId="640A5B00" w:rsidR="00BD5E93" w:rsidRPr="00970B69" w:rsidRDefault="00BD5E93" w:rsidP="00BD5E93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7C51F93F" w14:textId="6FD3D574" w:rsidR="00BD5E93" w:rsidRPr="00970B69" w:rsidRDefault="00BD5E93" w:rsidP="00BD5E93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2CB0AED0" w14:textId="112F3C27" w:rsidR="00BD5E93" w:rsidRPr="00970B69" w:rsidRDefault="00BD5E93" w:rsidP="00BD5E93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006365FB" w14:textId="77777777" w:rsidR="00BD5E93" w:rsidRPr="00970B69" w:rsidRDefault="00BD5E93" w:rsidP="00BD5E93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</w:p>
    <w:p w14:paraId="16FD8792" w14:textId="171E05E7" w:rsidR="00E32B05" w:rsidRPr="00970B69" w:rsidRDefault="009634F8" w:rsidP="00664C8F">
      <w:pPr>
        <w:pStyle w:val="a5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970B69">
        <w:rPr>
          <w:rFonts w:ascii="Times New Roman" w:hAnsi="Times New Roman" w:cs="Times New Roman"/>
          <w:b/>
          <w:bCs/>
        </w:rPr>
        <w:lastRenderedPageBreak/>
        <w:t>ПОРЯДКИ НЕПРИВОДИМЫХ МНОГОЧЛЕНОВ И ЛРП</w:t>
      </w:r>
      <w:r w:rsidR="00BD5E93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7B01CC" wp14:editId="32889EC7">
            <wp:extent cx="5367902" cy="954156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829" cy="9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097" w:rsidRPr="00970B69">
        <w:rPr>
          <w:rFonts w:ascii="Times New Roman" w:hAnsi="Times New Roman" w:cs="Times New Roman"/>
          <w:b/>
          <w:bCs/>
          <w:noProof/>
        </w:rPr>
        <w:t xml:space="preserve"> </w:t>
      </w:r>
      <w:r w:rsidR="00823097"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0E7E43" wp14:editId="59288F76">
            <wp:extent cx="5083257" cy="1725433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286" cy="17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097" w:rsidRPr="00970B69">
        <w:rPr>
          <w:rFonts w:ascii="Times New Roman" w:hAnsi="Times New Roman" w:cs="Times New Roman"/>
          <w:b/>
          <w:bCs/>
          <w:noProof/>
        </w:rPr>
        <w:t xml:space="preserve"> </w:t>
      </w:r>
      <w:r w:rsidRPr="00970B6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75974C" wp14:editId="18337D3A">
            <wp:extent cx="4460681" cy="6265837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0469" cy="62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B05" w:rsidRPr="00970B69" w:rsidSect="003F7D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086ACC"/>
    <w:multiLevelType w:val="hybridMultilevel"/>
    <w:tmpl w:val="B8F8A960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78B"/>
    <w:rsid w:val="001A0CA9"/>
    <w:rsid w:val="001E478B"/>
    <w:rsid w:val="00225B79"/>
    <w:rsid w:val="00393AE4"/>
    <w:rsid w:val="00394746"/>
    <w:rsid w:val="003F7DCB"/>
    <w:rsid w:val="004C2E7B"/>
    <w:rsid w:val="00594AA3"/>
    <w:rsid w:val="005D701F"/>
    <w:rsid w:val="005F6525"/>
    <w:rsid w:val="00664C8F"/>
    <w:rsid w:val="006C77B0"/>
    <w:rsid w:val="00823097"/>
    <w:rsid w:val="009634F8"/>
    <w:rsid w:val="00970B69"/>
    <w:rsid w:val="009A273D"/>
    <w:rsid w:val="00A74467"/>
    <w:rsid w:val="00B33979"/>
    <w:rsid w:val="00B5757A"/>
    <w:rsid w:val="00BD5E93"/>
    <w:rsid w:val="00E32B05"/>
    <w:rsid w:val="00E4251C"/>
    <w:rsid w:val="00F1697A"/>
    <w:rsid w:val="00FC2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825B6"/>
  <w15:docId w15:val="{E980C5C6-8AFD-494B-95D4-31818001C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E4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478B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3947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Stashchenko</dc:creator>
  <cp:keywords/>
  <dc:description/>
  <cp:lastModifiedBy>Dead Owwl</cp:lastModifiedBy>
  <cp:revision>4</cp:revision>
  <dcterms:created xsi:type="dcterms:W3CDTF">2021-12-20T21:23:00Z</dcterms:created>
  <dcterms:modified xsi:type="dcterms:W3CDTF">2021-12-20T21:37:00Z</dcterms:modified>
</cp:coreProperties>
</file>